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51" w:rsidRPr="00090E10" w:rsidRDefault="00D16151" w:rsidP="00D1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090E10">
        <w:rPr>
          <w:rFonts w:ascii="Times New Roman" w:hAnsi="Times New Roman" w:cs="Times New Roman"/>
          <w:sz w:val="28"/>
          <w:szCs w:val="28"/>
        </w:rPr>
        <w:t>Әл-Фараби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</w:p>
    <w:p w:rsidR="00D16151" w:rsidRPr="00090E10" w:rsidRDefault="00D16151" w:rsidP="00D1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Баспагерлік-редакторлық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дизайнерлік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кафедрасы</w:t>
      </w:r>
      <w:proofErr w:type="spellEnd"/>
    </w:p>
    <w:p w:rsidR="00D16151" w:rsidRPr="00090E10" w:rsidRDefault="00D16151" w:rsidP="00D1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тапсырмасы</w:t>
      </w:r>
      <w:proofErr w:type="spellEnd"/>
    </w:p>
    <w:p w:rsidR="00D16151" w:rsidRPr="00090E10" w:rsidRDefault="00891146" w:rsidP="00D1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16151" w:rsidRPr="00090E10">
        <w:rPr>
          <w:rFonts w:ascii="Times New Roman" w:hAnsi="Times New Roman" w:cs="Times New Roman"/>
          <w:sz w:val="28"/>
          <w:szCs w:val="28"/>
        </w:rPr>
        <w:t xml:space="preserve"> курс, </w:t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D16151" w:rsidRPr="00090E10">
        <w:rPr>
          <w:rFonts w:ascii="Times New Roman" w:hAnsi="Times New Roman" w:cs="Times New Roman"/>
          <w:sz w:val="28"/>
          <w:szCs w:val="28"/>
        </w:rPr>
        <w:t xml:space="preserve"> семестр</w:t>
      </w:r>
    </w:p>
    <w:p w:rsidR="005A75E7" w:rsidRPr="00090E10" w:rsidRDefault="00D16151" w:rsidP="00D1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0E10">
        <w:rPr>
          <w:rFonts w:ascii="Times New Roman" w:hAnsi="Times New Roman" w:cs="Times New Roman"/>
          <w:sz w:val="28"/>
          <w:szCs w:val="28"/>
        </w:rPr>
        <w:t xml:space="preserve">№1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жоба</w:t>
      </w:r>
      <w:proofErr w:type="spellEnd"/>
    </w:p>
    <w:p w:rsidR="00D16151" w:rsidRPr="00DD5B53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: </w:t>
      </w:r>
      <w:r w:rsidR="00891146">
        <w:rPr>
          <w:rFonts w:ascii="Times New Roman" w:hAnsi="Times New Roman" w:cs="Times New Roman"/>
          <w:b/>
          <w:sz w:val="28"/>
          <w:szCs w:val="28"/>
          <w:lang w:val="kk-KZ"/>
        </w:rPr>
        <w:t>Перспектива</w:t>
      </w:r>
    </w:p>
    <w:p w:rsidR="00D16151" w:rsidRPr="00DD5B53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D5B53">
        <w:rPr>
          <w:rFonts w:ascii="Times New Roman" w:hAnsi="Times New Roman" w:cs="Times New Roman"/>
          <w:sz w:val="28"/>
          <w:szCs w:val="28"/>
          <w:lang w:val="kk-KZ"/>
        </w:rPr>
        <w:t>Оқытушының аты-жөні: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Серікбай Б</w:t>
      </w:r>
      <w:r w:rsidRPr="00DD5B5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16151" w:rsidRPr="00090E10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D5B53">
        <w:rPr>
          <w:rFonts w:ascii="Times New Roman" w:hAnsi="Times New Roman" w:cs="Times New Roman"/>
          <w:sz w:val="28"/>
          <w:szCs w:val="28"/>
          <w:lang w:val="kk-KZ"/>
        </w:rPr>
        <w:t xml:space="preserve">Емтихан түрі: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Жоба</w:t>
      </w:r>
    </w:p>
    <w:p w:rsidR="00D16151" w:rsidRPr="00DD5B53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D5B53">
        <w:rPr>
          <w:rFonts w:ascii="Times New Roman" w:hAnsi="Times New Roman" w:cs="Times New Roman"/>
          <w:sz w:val="28"/>
          <w:szCs w:val="28"/>
          <w:lang w:val="kk-KZ"/>
        </w:rPr>
        <w:t>Тапсыру уақыты:</w:t>
      </w:r>
    </w:p>
    <w:p w:rsidR="00D16151" w:rsidRPr="00DE45EA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27F80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2F7CD4" w:rsidRPr="002F7CD4">
        <w:rPr>
          <w:rFonts w:ascii="Times New Roman" w:hAnsi="Times New Roman" w:cs="Times New Roman"/>
          <w:sz w:val="28"/>
          <w:szCs w:val="28"/>
          <w:lang w:val="kk-KZ"/>
        </w:rPr>
        <w:t>Перспектива негіздері: перспективадағы кубтар сызбалары</w:t>
      </w:r>
      <w:r w:rsidRPr="00727F8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53E98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2F7CD4" w:rsidRPr="002F7CD4">
        <w:rPr>
          <w:rFonts w:ascii="Times New Roman" w:hAnsi="Times New Roman" w:cs="Times New Roman"/>
          <w:sz w:val="28"/>
          <w:szCs w:val="28"/>
          <w:lang w:val="kk-KZ"/>
        </w:rPr>
        <w:t>ерспективадағы кубтар сызбалары (Кері перспектива)</w:t>
      </w:r>
      <w:r w:rsidR="002F7CD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53E98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2F7CD4" w:rsidRPr="002F7CD4">
        <w:rPr>
          <w:rFonts w:ascii="Times New Roman" w:hAnsi="Times New Roman" w:cs="Times New Roman"/>
          <w:sz w:val="28"/>
          <w:szCs w:val="28"/>
          <w:lang w:val="kk-KZ"/>
        </w:rPr>
        <w:t>ерспективадағы цилиндр сызбалары</w:t>
      </w:r>
      <w:r w:rsidR="00051AC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53E98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051AC7" w:rsidRPr="00051AC7">
        <w:rPr>
          <w:rFonts w:ascii="Times New Roman" w:hAnsi="Times New Roman" w:cs="Times New Roman"/>
          <w:sz w:val="28"/>
          <w:szCs w:val="28"/>
          <w:lang w:val="kk-KZ"/>
        </w:rPr>
        <w:t>ерспективадағы пирамида сызбалары</w:t>
      </w:r>
      <w:r w:rsidR="00051AC7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D5885" w:rsidRPr="00DD5885">
        <w:rPr>
          <w:rFonts w:ascii="Times New Roman" w:hAnsi="Times New Roman" w:cs="Times New Roman"/>
          <w:sz w:val="28"/>
          <w:szCs w:val="28"/>
          <w:lang w:val="kk-KZ"/>
        </w:rPr>
        <w:t>Өткен тақырыптарды өз еркімен сызу</w:t>
      </w:r>
      <w:r w:rsidR="00DD588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C5621E" w:rsidRPr="00C5621E">
        <w:rPr>
          <w:rFonts w:ascii="Times New Roman" w:hAnsi="Times New Roman" w:cs="Times New Roman"/>
          <w:sz w:val="28"/>
          <w:szCs w:val="28"/>
          <w:lang w:val="kk-KZ"/>
        </w:rPr>
        <w:t>Конус перспективасы</w:t>
      </w:r>
      <w:r w:rsidR="00C5621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71665" w:rsidRPr="00A71665">
        <w:rPr>
          <w:rFonts w:ascii="Times New Roman" w:hAnsi="Times New Roman" w:cs="Times New Roman"/>
          <w:sz w:val="28"/>
          <w:szCs w:val="28"/>
          <w:lang w:val="kk-KZ"/>
        </w:rPr>
        <w:t>Конус перспективасы және көлеңкелері</w:t>
      </w:r>
      <w:r w:rsidR="00A7166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A726F" w:rsidRPr="00EA726F">
        <w:rPr>
          <w:rFonts w:ascii="Times New Roman" w:hAnsi="Times New Roman" w:cs="Times New Roman"/>
          <w:sz w:val="28"/>
          <w:szCs w:val="28"/>
          <w:lang w:val="kk-KZ"/>
        </w:rPr>
        <w:t>Цилиндр перспективасы және көлеңкелері</w:t>
      </w:r>
      <w:r w:rsidR="00EA726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A71665" w:rsidRPr="00A716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7CD4" w:rsidRPr="002F7C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27F80">
        <w:rPr>
          <w:rFonts w:ascii="Times New Roman" w:hAnsi="Times New Roman" w:cs="Times New Roman"/>
          <w:sz w:val="28"/>
          <w:szCs w:val="28"/>
          <w:lang w:val="kk-KZ"/>
        </w:rPr>
        <w:t>" (+үй</w:t>
      </w:r>
      <w:r w:rsidR="00414E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тапсырмалар</w:t>
      </w:r>
      <w:r w:rsidR="00E07873" w:rsidRPr="00090E10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, эскиздер).</w:t>
      </w:r>
    </w:p>
    <w:p w:rsidR="00D16151" w:rsidRPr="00DE45EA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 xml:space="preserve">Орындау техникасы: </w:t>
      </w:r>
      <w:r w:rsidR="006F4FE1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5427A7">
        <w:rPr>
          <w:rFonts w:ascii="Times New Roman" w:hAnsi="Times New Roman" w:cs="Times New Roman"/>
          <w:sz w:val="28"/>
          <w:szCs w:val="28"/>
          <w:lang w:val="kk-KZ"/>
        </w:rPr>
        <w:t>ара</w:t>
      </w:r>
      <w:r w:rsidR="006F4FE1">
        <w:rPr>
          <w:rFonts w:ascii="Times New Roman" w:hAnsi="Times New Roman" w:cs="Times New Roman"/>
          <w:sz w:val="28"/>
          <w:szCs w:val="28"/>
          <w:lang w:val="kk-KZ"/>
        </w:rPr>
        <w:t xml:space="preserve"> қарындаш, </w:t>
      </w:r>
      <w:r w:rsidR="006F55AD">
        <w:rPr>
          <w:rFonts w:ascii="Times New Roman" w:hAnsi="Times New Roman" w:cs="Times New Roman"/>
          <w:sz w:val="28"/>
          <w:szCs w:val="28"/>
          <w:lang w:val="kk-KZ"/>
        </w:rPr>
        <w:t xml:space="preserve">циркуль, </w:t>
      </w:r>
      <w:r w:rsidR="00727F80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414E3D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727F80">
        <w:rPr>
          <w:rFonts w:ascii="Times New Roman" w:hAnsi="Times New Roman" w:cs="Times New Roman"/>
          <w:sz w:val="28"/>
          <w:szCs w:val="28"/>
          <w:lang w:val="kk-KZ"/>
        </w:rPr>
        <w:t>рлі-түсті бояу</w:t>
      </w:r>
      <w:r w:rsidR="00414E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7F80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414E3D">
        <w:rPr>
          <w:rFonts w:ascii="Times New Roman" w:hAnsi="Times New Roman" w:cs="Times New Roman"/>
          <w:sz w:val="28"/>
          <w:szCs w:val="28"/>
          <w:lang w:val="kk-KZ"/>
        </w:rPr>
        <w:t xml:space="preserve">акварель, </w:t>
      </w:r>
      <w:r w:rsidR="00727F80">
        <w:rPr>
          <w:rFonts w:ascii="Times New Roman" w:hAnsi="Times New Roman" w:cs="Times New Roman"/>
          <w:sz w:val="28"/>
          <w:szCs w:val="28"/>
          <w:lang w:val="kk-KZ"/>
        </w:rPr>
        <w:t>гуашь)</w:t>
      </w:r>
      <w:r w:rsidR="006F55AD">
        <w:rPr>
          <w:rFonts w:ascii="Times New Roman" w:hAnsi="Times New Roman" w:cs="Times New Roman"/>
          <w:sz w:val="28"/>
          <w:szCs w:val="28"/>
          <w:lang w:val="kk-KZ"/>
        </w:rPr>
        <w:t>, компьютерлік техника.</w:t>
      </w:r>
    </w:p>
    <w:p w:rsidR="00D16151" w:rsidRPr="00DE45EA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07873" w:rsidRPr="00DE45EA" w:rsidRDefault="00E07873" w:rsidP="00E078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Семестрлік жұмыстарды орындау технологиясы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1. Шығармашылық тапсырманың идеясын анықтау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2. Жұмыс құрылымын қалыптастыру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3. Жұмыс жоспарын құрастыру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4. Эскиздер жасау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5. Түсті/көлеңкелерді анықтау және т. б.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6. Жұмысты бекіту және орындау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7. Жұмысты аяқтау</w:t>
      </w:r>
    </w:p>
    <w:p w:rsidR="00F83592" w:rsidRPr="00DE45EA" w:rsidRDefault="00F83592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83592" w:rsidRPr="00DE45EA" w:rsidRDefault="00F83592" w:rsidP="00F8359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Шығармашылық емтихан өткізу</w:t>
      </w:r>
    </w:p>
    <w:p w:rsidR="00F83592" w:rsidRPr="00DE45EA" w:rsidRDefault="00F83592" w:rsidP="009058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 xml:space="preserve">Студенттер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осы семестр аралығында жасаған 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шығармашылық жұмыстарынан партфолио жасап, емтиханға қояды. Қашықтықтан білім беру жағдайында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 xml:space="preserve">студенттерге </w:t>
      </w:r>
      <w:r w:rsidR="003221F9" w:rsidRPr="00DE45EA">
        <w:rPr>
          <w:rFonts w:ascii="Times New Roman" w:hAnsi="Times New Roman" w:cs="Times New Roman"/>
          <w:sz w:val="28"/>
          <w:szCs w:val="28"/>
          <w:lang w:val="kk-KZ"/>
        </w:rPr>
        <w:t>барлық жұмыстары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3221F9" w:rsidRPr="00DE45EA">
        <w:rPr>
          <w:rFonts w:ascii="Times New Roman" w:hAnsi="Times New Roman" w:cs="Times New Roman"/>
          <w:sz w:val="28"/>
          <w:szCs w:val="28"/>
          <w:lang w:val="kk-KZ"/>
        </w:rPr>
        <w:t xml:space="preserve"> (НР форматындағы Фото/композициялар/ жобалар/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суретт</w:t>
      </w:r>
      <w:r w:rsidR="003221F9" w:rsidRPr="00DE45EA">
        <w:rPr>
          <w:rFonts w:ascii="Times New Roman" w:hAnsi="Times New Roman" w:cs="Times New Roman"/>
          <w:sz w:val="28"/>
          <w:szCs w:val="28"/>
          <w:lang w:val="kk-KZ"/>
        </w:rPr>
        <w:t>ер/графиктер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/ бейнематериал)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бұлтты сақтауда </w:t>
      </w:r>
      <w:r w:rsidR="003221F9" w:rsidRPr="00DE45EA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>облачные хранилища</w:t>
      </w:r>
      <w:r w:rsidR="003221F9" w:rsidRPr="00DE45E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 xml:space="preserve"> және есеп мәтінінде оларға сілтемелерді көрсету</w:t>
      </w:r>
      <w:r w:rsidR="0059007A">
        <w:rPr>
          <w:rFonts w:ascii="Times New Roman" w:hAnsi="Times New Roman" w:cs="Times New Roman"/>
          <w:sz w:val="28"/>
          <w:szCs w:val="28"/>
          <w:lang w:val="kk-KZ"/>
        </w:rPr>
        <w:t>і қажет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83592" w:rsidRPr="006F55AD" w:rsidRDefault="00F83592" w:rsidP="009058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55AD">
        <w:rPr>
          <w:rFonts w:ascii="Times New Roman" w:hAnsi="Times New Roman" w:cs="Times New Roman"/>
          <w:sz w:val="28"/>
          <w:szCs w:val="28"/>
          <w:lang w:val="kk-KZ"/>
        </w:rPr>
        <w:t>Сілтемелер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3221F9" w:rsidRPr="006F55AD">
        <w:rPr>
          <w:rFonts w:ascii="Times New Roman" w:hAnsi="Times New Roman" w:cs="Times New Roman"/>
          <w:sz w:val="28"/>
          <w:szCs w:val="28"/>
          <w:lang w:val="kk-KZ"/>
        </w:rPr>
        <w:t xml:space="preserve"> "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рұқсат арқылы </w:t>
      </w:r>
      <w:r w:rsidR="003221F9" w:rsidRPr="006F55AD">
        <w:rPr>
          <w:rFonts w:ascii="Times New Roman" w:hAnsi="Times New Roman" w:cs="Times New Roman"/>
          <w:sz w:val="28"/>
          <w:szCs w:val="28"/>
          <w:lang w:val="kk-KZ"/>
        </w:rPr>
        <w:t>сілтеме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>ні ашу</w:t>
      </w:r>
      <w:r w:rsidRPr="006F55AD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форматында сақтаңыз</w:t>
      </w:r>
      <w:r w:rsidRPr="006F55A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6F55AD">
        <w:rPr>
          <w:rFonts w:ascii="Times New Roman" w:hAnsi="Times New Roman" w:cs="Times New Roman"/>
          <w:sz w:val="28"/>
          <w:szCs w:val="28"/>
          <w:lang w:val="kk-KZ"/>
        </w:rPr>
        <w:t>сеп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21F9" w:rsidRPr="006F55AD">
        <w:rPr>
          <w:rFonts w:ascii="Times New Roman" w:hAnsi="Times New Roman" w:cs="Times New Roman"/>
          <w:sz w:val="28"/>
          <w:szCs w:val="28"/>
          <w:lang w:val="kk-KZ"/>
        </w:rPr>
        <w:t>*</w:t>
      </w:r>
      <w:r w:rsidRPr="006F55AD">
        <w:rPr>
          <w:rFonts w:ascii="Times New Roman" w:hAnsi="Times New Roman" w:cs="Times New Roman"/>
          <w:sz w:val="28"/>
          <w:szCs w:val="28"/>
          <w:lang w:val="kk-KZ"/>
        </w:rPr>
        <w:t>.doc немесе *.docx.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форматында ДОЖ</w:t>
      </w:r>
      <w:r w:rsidR="003221F9" w:rsidRPr="006F55AD">
        <w:rPr>
          <w:rFonts w:ascii="Times New Roman" w:hAnsi="Times New Roman" w:cs="Times New Roman"/>
          <w:sz w:val="28"/>
          <w:szCs w:val="28"/>
          <w:lang w:val="kk-KZ"/>
        </w:rPr>
        <w:t xml:space="preserve"> Moodle-ға жүктеңіз</w:t>
      </w:r>
      <w:r w:rsidRPr="006F55AD">
        <w:rPr>
          <w:rFonts w:ascii="Times New Roman" w:hAnsi="Times New Roman" w:cs="Times New Roman"/>
          <w:sz w:val="28"/>
          <w:szCs w:val="28"/>
          <w:lang w:val="kk-KZ"/>
        </w:rPr>
        <w:t>. Жүктелетін файлдардың мөлшері</w:t>
      </w:r>
      <w:r w:rsidR="002F5450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5450" w:rsidRPr="006F55AD">
        <w:rPr>
          <w:rFonts w:ascii="Times New Roman" w:hAnsi="Times New Roman" w:cs="Times New Roman"/>
          <w:sz w:val="28"/>
          <w:szCs w:val="28"/>
          <w:lang w:val="kk-KZ"/>
        </w:rPr>
        <w:t>30 Мб.</w:t>
      </w:r>
      <w:r w:rsidR="002F5450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-тан </w:t>
      </w:r>
      <w:r w:rsidRPr="006F55AD">
        <w:rPr>
          <w:rFonts w:ascii="Times New Roman" w:hAnsi="Times New Roman" w:cs="Times New Roman"/>
          <w:sz w:val="28"/>
          <w:szCs w:val="28"/>
          <w:lang w:val="kk-KZ"/>
        </w:rPr>
        <w:t>аспауы керек</w:t>
      </w:r>
    </w:p>
    <w:p w:rsidR="00794C16" w:rsidRPr="00090E10" w:rsidRDefault="00F83592" w:rsidP="00794C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55AD">
        <w:rPr>
          <w:rFonts w:ascii="Times New Roman" w:hAnsi="Times New Roman" w:cs="Times New Roman"/>
          <w:sz w:val="28"/>
          <w:szCs w:val="28"/>
          <w:lang w:val="kk-KZ"/>
        </w:rPr>
        <w:t>Студенттердің емтихан-көрме жұмыстарын ұйымдастыру және өткізу үшін</w:t>
      </w:r>
      <w:r w:rsidR="00240E6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F55AD">
        <w:rPr>
          <w:rFonts w:ascii="Times New Roman" w:hAnsi="Times New Roman" w:cs="Times New Roman"/>
          <w:sz w:val="28"/>
          <w:szCs w:val="28"/>
          <w:lang w:val="kk-KZ"/>
        </w:rPr>
        <w:t xml:space="preserve">факультет деканының өкімімен </w:t>
      </w:r>
      <w:r w:rsidR="00240E69" w:rsidRPr="006F55AD">
        <w:rPr>
          <w:rFonts w:ascii="Times New Roman" w:hAnsi="Times New Roman" w:cs="Times New Roman"/>
          <w:sz w:val="28"/>
          <w:szCs w:val="28"/>
          <w:lang w:val="kk-KZ"/>
        </w:rPr>
        <w:t>комиссия құрылады.</w:t>
      </w:r>
      <w:r w:rsidR="00240E6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Оның құрамы тақ саннан тұрады төрағамен бірге қосқанда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. Комиссия шешімі </w:t>
      </w:r>
      <w:r w:rsidR="00240E69" w:rsidRPr="00090E10">
        <w:rPr>
          <w:rFonts w:ascii="Times New Roman" w:hAnsi="Times New Roman" w:cs="Times New Roman"/>
          <w:sz w:val="28"/>
          <w:szCs w:val="28"/>
          <w:lang w:val="kk-KZ"/>
        </w:rPr>
        <w:t>емтиханға қатысушылардың көпшілік дауыс беруімен</w:t>
      </w:r>
      <w:r w:rsidR="002F5450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қабылданады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. Комиссия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lastRenderedPageBreak/>
        <w:t>мүшелерінің дауыстары тең болған жағда</w:t>
      </w:r>
      <w:r w:rsidR="002F5450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йда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төрағасы шешуші болып табылады.</w:t>
      </w:r>
    </w:p>
    <w:p w:rsidR="00AD2803" w:rsidRPr="00090E10" w:rsidRDefault="00794C16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Талаптарды сақтау мақсатында емтихандар өткізу кезеңіне, емтиханға ұсынылатын даулы мәселелерді шешу, деканның өкімімен тиісті емтихан тапсырушы адамдардың құқықтарын қорғау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апелляциялық комиссия құрылады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, ол тақ саннан тұрады, оның төрағасын қосқанда. </w:t>
      </w:r>
    </w:p>
    <w:p w:rsidR="00794C16" w:rsidRPr="00090E10" w:rsidRDefault="00794C16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Апелляцияға өтініш апелляциялық коми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ссия төрағасының атына беріледі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шығармашылық емт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ихан тапсырған студент комиссия Емтихан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нәтижелерін жариялағанна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н кейін 48 сағат және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апелляциялық комиссия бір күн ішінде.</w:t>
      </w:r>
    </w:p>
    <w:p w:rsidR="00AD2803" w:rsidRPr="00090E10" w:rsidRDefault="00AD2803" w:rsidP="00AD280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Студенттік есеп мазмұнының мысалы: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Кіріспе бөлім: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Нақты жүктелетін құжат авторының аты-жөні;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тапсырманы сипаттау - дәл қойылған міндет</w:t>
      </w:r>
    </w:p>
    <w:p w:rsidR="00AD2803" w:rsidRPr="00090E10" w:rsidRDefault="00AE557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Негізгі бөлім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жобаның қол жеткізілген нәтижелерін сипаттау (тікелей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баяндама, бейнелер түрінде қойылған міндеттерді шешу,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байланысты бейнежазбаларға, диаграммаларға, графиктерге және т. б. сілтемелер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тапсырмадан);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жоба тапсырмасын орындау барысын сипаттау;</w:t>
      </w:r>
    </w:p>
    <w:p w:rsidR="00AD2803" w:rsidRPr="00090E10" w:rsidRDefault="00AD2803" w:rsidP="00AE55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орындау барысында туындаған ауытқулар</w:t>
      </w:r>
      <w:r w:rsidR="00AE557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мен қиындықтарды сипаттау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жобалар, сондай-ақ оларды жеңудің пайдаланылған жолдары.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Қорытынды. Атқарылған жұмыс бойынша қорытындылар.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Әдебиет</w:t>
      </w:r>
      <w:r w:rsidR="00AE5573" w:rsidRPr="00090E10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Пайдаланылған әдебиеттер тізімі;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жобада қолданылатын әдістер мен технологияларды сипаттау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қойылған міндеттердің (бағдарламалар, құралдар, түйінді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нормативтік құжаттар, әдістемелер).</w:t>
      </w:r>
    </w:p>
    <w:p w:rsidR="00794C16" w:rsidRPr="00090E10" w:rsidRDefault="00AD7CA5" w:rsidP="00794C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Бағалау саясаты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6"/>
        <w:gridCol w:w="1776"/>
        <w:gridCol w:w="1416"/>
        <w:gridCol w:w="2169"/>
        <w:gridCol w:w="2588"/>
      </w:tblGrid>
      <w:tr w:rsidR="00AD7CA5" w:rsidRPr="00090E10" w:rsidTr="00090E10">
        <w:tc>
          <w:tcPr>
            <w:tcW w:w="139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Әріптік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жүйемен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  <w:proofErr w:type="spellEnd"/>
          </w:p>
        </w:tc>
        <w:tc>
          <w:tcPr>
            <w:tcW w:w="177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Ұпайлардың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сандық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баламасы</w:t>
            </w:r>
            <w:proofErr w:type="spellEnd"/>
          </w:p>
        </w:tc>
        <w:tc>
          <w:tcPr>
            <w:tcW w:w="141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%-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дық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мазмұн</w:t>
            </w:r>
            <w:proofErr w:type="spellEnd"/>
          </w:p>
        </w:tc>
        <w:tc>
          <w:tcPr>
            <w:tcW w:w="2169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Жұмыстың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түпнұсқалығы</w:t>
            </w:r>
            <w:proofErr w:type="spellEnd"/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Дәстүрлі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жүйеге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  <w:proofErr w:type="spellEnd"/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7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41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95 -100</w:t>
            </w:r>
          </w:p>
        </w:tc>
        <w:tc>
          <w:tcPr>
            <w:tcW w:w="2169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85% -дан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жоғары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Үздік</w:t>
            </w:r>
            <w:proofErr w:type="spellEnd"/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А-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90 -94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85% -дан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жоғары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В+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85 -89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80% -дан 85%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</w:t>
            </w: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80 -84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80% -дан 85%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90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75 -79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80% -дан 85%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С+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70 -74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75% -дан 80%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Қанағаттанарлық</w:t>
            </w:r>
            <w:proofErr w:type="spellEnd"/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65 -69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75% -дан 80%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90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60 -64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75% -дан 80%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D+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55 -59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75% -дан 80%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E10" w:rsidRPr="00090E10" w:rsidTr="00090E10">
        <w:tc>
          <w:tcPr>
            <w:tcW w:w="1396" w:type="dxa"/>
          </w:tcPr>
          <w:p w:rsidR="00090E10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D-</w:t>
            </w:r>
          </w:p>
        </w:tc>
        <w:tc>
          <w:tcPr>
            <w:tcW w:w="1776" w:type="dxa"/>
          </w:tcPr>
          <w:p w:rsidR="00090E10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6" w:type="dxa"/>
          </w:tcPr>
          <w:p w:rsidR="00090E10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169" w:type="dxa"/>
          </w:tcPr>
          <w:p w:rsidR="00090E10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75% -дан 80%-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090E10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E10" w:rsidRPr="00090E10" w:rsidTr="00090E10">
        <w:tc>
          <w:tcPr>
            <w:tcW w:w="1396" w:type="dxa"/>
          </w:tcPr>
          <w:p w:rsidR="00090E10" w:rsidRPr="00090E10" w:rsidRDefault="00090E10" w:rsidP="0009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F</w:t>
            </w:r>
          </w:p>
        </w:tc>
        <w:tc>
          <w:tcPr>
            <w:tcW w:w="1776" w:type="dxa"/>
          </w:tcPr>
          <w:p w:rsidR="00090E10" w:rsidRPr="00090E10" w:rsidRDefault="00090E10" w:rsidP="00090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16" w:type="dxa"/>
          </w:tcPr>
          <w:p w:rsidR="00090E10" w:rsidRPr="00090E10" w:rsidRDefault="00090E10" w:rsidP="0009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0-49</w:t>
            </w:r>
          </w:p>
        </w:tc>
        <w:tc>
          <w:tcPr>
            <w:tcW w:w="2169" w:type="dxa"/>
          </w:tcPr>
          <w:p w:rsidR="00090E10" w:rsidRPr="00090E10" w:rsidRDefault="00090E10" w:rsidP="0009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090E10" w:rsidRPr="00090E10" w:rsidRDefault="00090E10" w:rsidP="0009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Қанағатанарлықсыз</w:t>
            </w:r>
            <w:proofErr w:type="spellEnd"/>
          </w:p>
        </w:tc>
      </w:tr>
    </w:tbl>
    <w:p w:rsidR="00090E10" w:rsidRDefault="00090E10" w:rsidP="00794C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0E10" w:rsidRDefault="00090E10" w:rsidP="00794C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Академиялық құндылықтар: Академиялық адалдық және тұтастық: барлық тапсырмаларды өз бетінше орындау; плагиатқа, жалған құжаттарға, парақтарды, гаджеттерді қолдануға, білімді бақылаудың барлық кезеңдерінде алдау, оқытушыны алдау және оған деген құрметсіздік таныту қатынастарына жол бермеу (ҚазҰУ студентінің ар-намыс кодексі). </w:t>
      </w:r>
    </w:p>
    <w:p w:rsidR="00090E10" w:rsidRDefault="00090E10" w:rsidP="00794C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7CA5" w:rsidRPr="00090E10" w:rsidRDefault="00090E10" w:rsidP="00794C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ЕМТИХАНДА СӘТТІЛІК ТІЛЕЙМІЗ!</w:t>
      </w:r>
    </w:p>
    <w:sectPr w:rsidR="00AD7CA5" w:rsidRPr="0009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21"/>
    <w:rsid w:val="00051AC7"/>
    <w:rsid w:val="00053E98"/>
    <w:rsid w:val="00090E10"/>
    <w:rsid w:val="00240E69"/>
    <w:rsid w:val="002A59B6"/>
    <w:rsid w:val="002F5450"/>
    <w:rsid w:val="002F7CD4"/>
    <w:rsid w:val="003221F9"/>
    <w:rsid w:val="00414E3D"/>
    <w:rsid w:val="00443A21"/>
    <w:rsid w:val="005427A7"/>
    <w:rsid w:val="005818D3"/>
    <w:rsid w:val="0059007A"/>
    <w:rsid w:val="005B2264"/>
    <w:rsid w:val="006D1F7E"/>
    <w:rsid w:val="006F4FE1"/>
    <w:rsid w:val="006F55AD"/>
    <w:rsid w:val="00727F80"/>
    <w:rsid w:val="00794C16"/>
    <w:rsid w:val="00891146"/>
    <w:rsid w:val="0090588B"/>
    <w:rsid w:val="00A71665"/>
    <w:rsid w:val="00AD2803"/>
    <w:rsid w:val="00AD7CA5"/>
    <w:rsid w:val="00AE5573"/>
    <w:rsid w:val="00C5621E"/>
    <w:rsid w:val="00C762A2"/>
    <w:rsid w:val="00C92CB6"/>
    <w:rsid w:val="00D16151"/>
    <w:rsid w:val="00D94F64"/>
    <w:rsid w:val="00DD5885"/>
    <w:rsid w:val="00DD5B53"/>
    <w:rsid w:val="00DE45EA"/>
    <w:rsid w:val="00E07873"/>
    <w:rsid w:val="00EA726F"/>
    <w:rsid w:val="00F8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A023F-90FA-4AC6-8FE3-81F556FE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73"/>
    <w:pPr>
      <w:ind w:left="720"/>
      <w:contextualSpacing/>
    </w:pPr>
  </w:style>
  <w:style w:type="table" w:styleId="a4">
    <w:name w:val="Table Grid"/>
    <w:basedOn w:val="a1"/>
    <w:uiPriority w:val="39"/>
    <w:rsid w:val="00AD7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Тлеубаева Назерке</dc:creator>
  <cp:keywords/>
  <dc:description/>
  <cp:lastModifiedBy>admin</cp:lastModifiedBy>
  <cp:revision>2</cp:revision>
  <cp:lastPrinted>2020-12-25T08:54:00Z</cp:lastPrinted>
  <dcterms:created xsi:type="dcterms:W3CDTF">2022-01-12T20:27:00Z</dcterms:created>
  <dcterms:modified xsi:type="dcterms:W3CDTF">2022-01-12T20:27:00Z</dcterms:modified>
</cp:coreProperties>
</file>